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61" w:rsidRDefault="00322561">
      <w:pPr>
        <w:pStyle w:val="30"/>
        <w:shd w:val="clear" w:color="auto" w:fill="auto"/>
        <w:spacing w:after="400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4.95pt;margin-top:-13.2pt;width:170.9pt;height:130.1pt;z-index:-251658752;mso-wrap-distance-left:98.65pt;mso-wrap-distance-right:5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D65265">
        <w:t xml:space="preserve">Принято на </w:t>
      </w:r>
      <w:proofErr w:type="gramStart"/>
      <w:r w:rsidR="00D65265">
        <w:t>Педагогическое</w:t>
      </w:r>
      <w:proofErr w:type="gramEnd"/>
      <w:r w:rsidR="00D65265">
        <w:t xml:space="preserve"> совете Протокол № </w:t>
      </w:r>
      <w:r w:rsidR="00D65265">
        <w:rPr>
          <w:rStyle w:val="31"/>
        </w:rPr>
        <w:t>3</w:t>
      </w:r>
      <w:r w:rsidR="00D65265">
        <w:rPr>
          <w:rStyle w:val="32"/>
        </w:rPr>
        <w:t xml:space="preserve"> </w:t>
      </w:r>
      <w:proofErr w:type="spellStart"/>
      <w:r w:rsidR="00D65265">
        <w:rPr>
          <w:rStyle w:val="32"/>
        </w:rPr>
        <w:t>от</w:t>
      </w:r>
      <w:r w:rsidR="00D65265">
        <w:rPr>
          <w:rStyle w:val="31"/>
        </w:rPr>
        <w:t>^</w:t>
      </w:r>
      <w:proofErr w:type="spellEnd"/>
      <w:r w:rsidR="00D65265">
        <w:rPr>
          <w:rStyle w:val="31"/>
        </w:rPr>
        <w:t>- ^&lt;Г</w:t>
      </w:r>
      <w:r w:rsidR="00D65265">
        <w:rPr>
          <w:rStyle w:val="32"/>
        </w:rPr>
        <w:t xml:space="preserve">2023 </w:t>
      </w:r>
      <w:r w:rsidR="00D65265">
        <w:t>г.</w:t>
      </w:r>
    </w:p>
    <w:p w:rsidR="00322561" w:rsidRDefault="00D65265">
      <w:pPr>
        <w:pStyle w:val="40"/>
        <w:shd w:val="clear" w:color="auto" w:fill="auto"/>
        <w:spacing w:before="0"/>
        <w:ind w:left="3660"/>
      </w:pPr>
      <w:r>
        <w:t>Учебный график</w:t>
      </w:r>
    </w:p>
    <w:p w:rsidR="00322561" w:rsidRDefault="00D65265">
      <w:pPr>
        <w:pStyle w:val="40"/>
        <w:shd w:val="clear" w:color="auto" w:fill="auto"/>
        <w:spacing w:before="0" w:after="5066"/>
        <w:jc w:val="center"/>
      </w:pPr>
      <w:r>
        <w:t>муниципального бюджетного дошкольного</w:t>
      </w:r>
      <w:r>
        <w:br/>
        <w:t>образовательного учреждения</w:t>
      </w:r>
      <w:r>
        <w:br/>
        <w:t>детский сад № 51</w:t>
      </w:r>
      <w:r>
        <w:br/>
        <w:t>на 2023- 2024 учебный год.</w:t>
      </w:r>
    </w:p>
    <w:p w:rsidR="00322561" w:rsidRDefault="00D65265">
      <w:pPr>
        <w:pStyle w:val="20"/>
        <w:shd w:val="clear" w:color="auto" w:fill="auto"/>
        <w:spacing w:before="0" w:line="240" w:lineRule="exact"/>
        <w:ind w:firstLine="0"/>
        <w:sectPr w:rsidR="00322561">
          <w:pgSz w:w="11900" w:h="16840"/>
          <w:pgMar w:top="1937" w:right="1995" w:bottom="1937" w:left="2215" w:header="0" w:footer="3" w:gutter="0"/>
          <w:cols w:space="720"/>
          <w:noEndnote/>
          <w:docGrid w:linePitch="360"/>
        </w:sectPr>
      </w:pPr>
      <w:r>
        <w:t>Тверь</w:t>
      </w:r>
    </w:p>
    <w:p w:rsidR="00322561" w:rsidRDefault="00322561">
      <w:pPr>
        <w:spacing w:before="17" w:after="17" w:line="240" w:lineRule="exact"/>
        <w:rPr>
          <w:sz w:val="19"/>
          <w:szCs w:val="19"/>
        </w:rPr>
      </w:pPr>
    </w:p>
    <w:p w:rsidR="00322561" w:rsidRDefault="00322561">
      <w:pPr>
        <w:rPr>
          <w:sz w:val="2"/>
          <w:szCs w:val="2"/>
        </w:rPr>
        <w:sectPr w:rsidR="00322561">
          <w:pgSz w:w="11900" w:h="16840"/>
          <w:pgMar w:top="1300" w:right="0" w:bottom="944" w:left="0" w:header="0" w:footer="3" w:gutter="0"/>
          <w:cols w:space="720"/>
          <w:noEndnote/>
          <w:docGrid w:linePitch="360"/>
        </w:sectPr>
      </w:pPr>
    </w:p>
    <w:p w:rsidR="00322561" w:rsidRDefault="00D65265">
      <w:pPr>
        <w:pStyle w:val="10"/>
        <w:keepNext/>
        <w:keepLines/>
        <w:shd w:val="clear" w:color="auto" w:fill="auto"/>
        <w:spacing w:after="81" w:line="240" w:lineRule="exact"/>
        <w:ind w:right="20"/>
      </w:pPr>
      <w:bookmarkStart w:id="0" w:name="bookmark0"/>
      <w:r>
        <w:lastRenderedPageBreak/>
        <w:t xml:space="preserve">Пояснительная </w:t>
      </w:r>
      <w:r>
        <w:t>записка</w:t>
      </w:r>
      <w:bookmarkEnd w:id="0"/>
    </w:p>
    <w:p w:rsidR="00322561" w:rsidRDefault="00D65265">
      <w:pPr>
        <w:pStyle w:val="20"/>
        <w:shd w:val="clear" w:color="auto" w:fill="auto"/>
        <w:spacing w:before="0" w:after="180" w:line="274" w:lineRule="exact"/>
        <w:ind w:right="20" w:firstLine="0"/>
      </w:pPr>
      <w:r>
        <w:t>Календарный учебный график на 2023 - 2024 учебный год является локальным</w:t>
      </w:r>
      <w:r>
        <w:br/>
        <w:t>нормативным документом, регламентирующим общие требования к организации</w:t>
      </w:r>
      <w:r>
        <w:br/>
        <w:t>образовательного процесса в муниципальном бюджетном дошкольном образовательном</w:t>
      </w:r>
      <w:r>
        <w:br/>
        <w:t>учреждении детский сад №</w:t>
      </w:r>
      <w:r>
        <w:t xml:space="preserve"> 51 г. Твери (далее по тексту МБДОУ).</w:t>
      </w:r>
    </w:p>
    <w:p w:rsidR="00322561" w:rsidRDefault="00D65265">
      <w:pPr>
        <w:pStyle w:val="50"/>
        <w:shd w:val="clear" w:color="auto" w:fill="auto"/>
        <w:tabs>
          <w:tab w:val="left" w:pos="4051"/>
          <w:tab w:val="left" w:pos="6168"/>
          <w:tab w:val="left" w:pos="7913"/>
        </w:tabs>
        <w:spacing w:before="0"/>
      </w:pPr>
      <w:r>
        <w:t>Календарный учебный график</w:t>
      </w:r>
      <w:r>
        <w:tab/>
      </w:r>
      <w:proofErr w:type="gramStart"/>
      <w:r>
        <w:t>муниципального</w:t>
      </w:r>
      <w:proofErr w:type="gramEnd"/>
      <w:r>
        <w:tab/>
        <w:t>бюджетного</w:t>
      </w:r>
      <w:r>
        <w:tab/>
        <w:t>дошкольного</w:t>
      </w:r>
    </w:p>
    <w:p w:rsidR="00322561" w:rsidRDefault="00D65265">
      <w:pPr>
        <w:pStyle w:val="50"/>
        <w:shd w:val="clear" w:color="auto" w:fill="auto"/>
        <w:spacing w:before="0"/>
      </w:pPr>
      <w:r>
        <w:t xml:space="preserve">образовательного учреждения детского сада №51 </w:t>
      </w:r>
      <w:proofErr w:type="gramStart"/>
      <w:r>
        <w:t>разработан</w:t>
      </w:r>
      <w:proofErr w:type="gramEnd"/>
      <w:r>
        <w:t xml:space="preserve"> в соответствии с:</w:t>
      </w:r>
    </w:p>
    <w:p w:rsidR="00322561" w:rsidRDefault="00D65265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274" w:lineRule="exact"/>
        <w:ind w:firstLine="0"/>
        <w:jc w:val="both"/>
      </w:pPr>
      <w:r>
        <w:t xml:space="preserve">Федеральным Законом от 29.12.2012 № 273-ФЗ «Об образовании в Российской </w:t>
      </w:r>
      <w:r>
        <w:t>Федерации».</w:t>
      </w:r>
    </w:p>
    <w:p w:rsidR="00322561" w:rsidRDefault="00D65265">
      <w:pPr>
        <w:pStyle w:val="20"/>
        <w:numPr>
          <w:ilvl w:val="0"/>
          <w:numId w:val="1"/>
        </w:numPr>
        <w:shd w:val="clear" w:color="auto" w:fill="auto"/>
        <w:tabs>
          <w:tab w:val="left" w:pos="7913"/>
        </w:tabs>
        <w:spacing w:before="0" w:line="274" w:lineRule="exact"/>
        <w:ind w:firstLine="0"/>
        <w:jc w:val="both"/>
      </w:pPr>
      <w:r>
        <w:t xml:space="preserve"> Федеральным государственным образовательным стандартом</w:t>
      </w:r>
      <w:r>
        <w:tab/>
        <w:t>дошкольного образования, утверждённый приказом Министерства образования и науки РФ от 17 октября 2013 г. № 1155 (далее - ФГОС ДО).</w:t>
      </w:r>
    </w:p>
    <w:p w:rsidR="00322561" w:rsidRDefault="00D65265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274" w:lineRule="exact"/>
        <w:ind w:firstLine="0"/>
        <w:jc w:val="both"/>
      </w:pPr>
      <w:proofErr w:type="gramStart"/>
      <w:r>
        <w:t>Федеральной Образовательной Программой дошкольного образо</w:t>
      </w:r>
      <w:r>
        <w:t>вания (далее ФОП ДО), утвержденной Приказом Министерства просвещения Российской Федерации от 25.11.2022 № 1028 "Об утверждении федеральной образовательной программы дошкольного образования»</w:t>
      </w:r>
      <w:proofErr w:type="gramEnd"/>
    </w:p>
    <w:p w:rsidR="00322561" w:rsidRDefault="00D65265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274" w:lineRule="exact"/>
        <w:ind w:firstLine="0"/>
        <w:jc w:val="both"/>
      </w:pPr>
      <w:r>
        <w:t>«Порядком организации и осуществления образовательной деятельности</w:t>
      </w:r>
      <w:r>
        <w:t xml:space="preserve"> по основным общеобразовательным программам - образовательным программам дошкольного образования», утвержденным приказом Министерства просвещения Российской Федерации от 31 июля 2020 г. </w:t>
      </w:r>
      <w:r>
        <w:rPr>
          <w:lang w:val="en-US" w:eastAsia="en-US" w:bidi="en-US"/>
        </w:rPr>
        <w:t>N</w:t>
      </w:r>
      <w:r w:rsidRPr="00835685">
        <w:rPr>
          <w:lang w:eastAsia="en-US" w:bidi="en-US"/>
        </w:rPr>
        <w:t xml:space="preserve"> </w:t>
      </w:r>
      <w:r>
        <w:t>373.</w:t>
      </w:r>
    </w:p>
    <w:p w:rsidR="00322561" w:rsidRDefault="00D65265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274" w:lineRule="exact"/>
        <w:ind w:firstLine="0"/>
        <w:jc w:val="both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</w:t>
      </w:r>
      <w:r>
        <w:t>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№2.</w:t>
      </w:r>
    </w:p>
    <w:p w:rsidR="00322561" w:rsidRDefault="00D65265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274" w:lineRule="exact"/>
        <w:ind w:firstLine="0"/>
        <w:jc w:val="both"/>
      </w:pPr>
      <w:r>
        <w:t xml:space="preserve">СП 2.4.3648-20 «Санитарно-эпидемиологические требования к организациям воспитания </w:t>
      </w:r>
      <w:r>
        <w:t>и обучения, отдыха и оздоровления детей и молодежи» утвержденные постановлением Главного государственного санитарного врача РФ от 28.09.2020 № 28.</w:t>
      </w:r>
    </w:p>
    <w:p w:rsidR="00322561" w:rsidRDefault="00D65265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274" w:lineRule="exact"/>
        <w:ind w:firstLine="0"/>
        <w:jc w:val="both"/>
      </w:pPr>
      <w:r>
        <w:t xml:space="preserve">Инновационной программой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</w:t>
      </w:r>
      <w:r>
        <w:t>ровой, М.А. Васильевой;</w:t>
      </w:r>
    </w:p>
    <w:p w:rsidR="00322561" w:rsidRDefault="00D65265">
      <w:pPr>
        <w:pStyle w:val="20"/>
        <w:shd w:val="clear" w:color="auto" w:fill="auto"/>
        <w:spacing w:before="0" w:line="274" w:lineRule="exact"/>
        <w:ind w:firstLine="0"/>
        <w:jc w:val="both"/>
      </w:pPr>
      <w:r>
        <w:t>-Уставом МБДОУ.</w:t>
      </w:r>
    </w:p>
    <w:p w:rsidR="00322561" w:rsidRDefault="00D65265">
      <w:pPr>
        <w:pStyle w:val="20"/>
        <w:shd w:val="clear" w:color="auto" w:fill="auto"/>
        <w:spacing w:before="0" w:line="274" w:lineRule="exact"/>
        <w:ind w:firstLine="0"/>
        <w:jc w:val="both"/>
      </w:pPr>
      <w:proofErr w:type="gramStart"/>
      <w:r>
        <w:t xml:space="preserve">Календарный учебный график составлен согласно ст. 212 Трудового Кодекса Российской Федерации (в ред. от 23.04.2012 </w:t>
      </w:r>
      <w:r>
        <w:rPr>
          <w:lang w:val="en-US" w:eastAsia="en-US" w:bidi="en-US"/>
        </w:rPr>
        <w:t>N</w:t>
      </w:r>
      <w:r w:rsidRPr="00835685">
        <w:rPr>
          <w:lang w:eastAsia="en-US" w:bidi="en-US"/>
        </w:rPr>
        <w:t xml:space="preserve"> </w:t>
      </w:r>
      <w:r>
        <w:t>35-ФЗ) "Нерабочие праздничные дни", производственного календаря на 2023 -2024 год с праздниками и в</w:t>
      </w:r>
      <w:r>
        <w:t xml:space="preserve">ыходными днями, Приказа </w:t>
      </w:r>
      <w:proofErr w:type="spellStart"/>
      <w:r>
        <w:t>Минздравсоцразвития</w:t>
      </w:r>
      <w:proofErr w:type="spellEnd"/>
      <w:r>
        <w:t xml:space="preserve"> РФ от 13.08.2009 </w:t>
      </w:r>
      <w:r>
        <w:rPr>
          <w:lang w:val="en-US" w:eastAsia="en-US" w:bidi="en-US"/>
        </w:rPr>
        <w:t>N</w:t>
      </w:r>
      <w:r w:rsidRPr="00835685">
        <w:rPr>
          <w:lang w:eastAsia="en-US" w:bidi="en-US"/>
        </w:rPr>
        <w:t xml:space="preserve"> </w:t>
      </w:r>
      <w:r>
        <w:t>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</w:t>
      </w:r>
      <w:r>
        <w:t>и</w:t>
      </w:r>
      <w:proofErr w:type="gramEnd"/>
      <w:r>
        <w:t xml:space="preserve"> в неделю".</w:t>
      </w:r>
    </w:p>
    <w:p w:rsidR="00322561" w:rsidRDefault="00D65265">
      <w:pPr>
        <w:pStyle w:val="20"/>
        <w:shd w:val="clear" w:color="auto" w:fill="auto"/>
        <w:spacing w:before="0" w:after="184" w:line="274" w:lineRule="exact"/>
        <w:ind w:firstLine="0"/>
        <w:jc w:val="both"/>
      </w:pPr>
      <w:r>
        <w:t>Согласно статье 112 Трудового Кодекса Российской Федерации, в календарном учебном графике учтены нерабочие (выходные и праздничные) дни.</w:t>
      </w:r>
    </w:p>
    <w:p w:rsidR="00322561" w:rsidRDefault="00D65265">
      <w:pPr>
        <w:pStyle w:val="20"/>
        <w:shd w:val="clear" w:color="auto" w:fill="auto"/>
        <w:spacing w:before="0" w:after="176" w:line="269" w:lineRule="exact"/>
        <w:ind w:firstLine="0"/>
        <w:jc w:val="both"/>
      </w:pPr>
      <w:r>
        <w:t xml:space="preserve">Календарный учебный график учитывает в полном объёме возрастные психофизические особенности воспитанников </w:t>
      </w:r>
      <w:r>
        <w:t xml:space="preserve">и отвечает требованиям охраны их жизни и здоровья. </w:t>
      </w:r>
      <w:r>
        <w:rPr>
          <w:rStyle w:val="21"/>
        </w:rPr>
        <w:t>Содержание календарного учебного графика включает в себя следующие сведения:</w:t>
      </w:r>
    </w:p>
    <w:p w:rsidR="00322561" w:rsidRDefault="00D65265">
      <w:pPr>
        <w:pStyle w:val="20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274" w:lineRule="exact"/>
        <w:ind w:left="480" w:firstLine="0"/>
        <w:jc w:val="both"/>
      </w:pPr>
      <w:r>
        <w:t>Организация образовательного процесса:</w:t>
      </w:r>
    </w:p>
    <w:p w:rsidR="00322561" w:rsidRDefault="00D65265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 w:line="274" w:lineRule="exact"/>
        <w:ind w:left="480" w:firstLine="0"/>
        <w:jc w:val="both"/>
      </w:pPr>
      <w:r>
        <w:t>режим работы МБДОУ;</w:t>
      </w:r>
    </w:p>
    <w:p w:rsidR="00322561" w:rsidRDefault="00D65265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 w:line="274" w:lineRule="exact"/>
        <w:ind w:left="480" w:firstLine="0"/>
        <w:jc w:val="both"/>
      </w:pPr>
      <w:r>
        <w:t>продолжительность учебного года;</w:t>
      </w:r>
    </w:p>
    <w:p w:rsidR="00322561" w:rsidRDefault="00D65265">
      <w:pPr>
        <w:pStyle w:val="60"/>
        <w:numPr>
          <w:ilvl w:val="0"/>
          <w:numId w:val="3"/>
        </w:numPr>
        <w:shd w:val="clear" w:color="auto" w:fill="auto"/>
        <w:tabs>
          <w:tab w:val="left" w:pos="829"/>
          <w:tab w:val="left" w:pos="6749"/>
        </w:tabs>
        <w:ind w:left="480"/>
      </w:pPr>
      <w:r>
        <w:t>праздничные дни;</w:t>
      </w:r>
      <w:r>
        <w:tab/>
      </w:r>
      <w:proofErr w:type="spellStart"/>
      <w:r>
        <w:rPr>
          <w:lang w:val="en-US" w:eastAsia="en-US" w:bidi="en-US"/>
        </w:rPr>
        <w:t>fg</w:t>
      </w:r>
      <w:proofErr w:type="spellEnd"/>
    </w:p>
    <w:p w:rsidR="00322561" w:rsidRDefault="00D65265">
      <w:pPr>
        <w:pStyle w:val="20"/>
        <w:shd w:val="clear" w:color="auto" w:fill="auto"/>
        <w:spacing w:before="0" w:line="274" w:lineRule="exact"/>
        <w:ind w:left="840"/>
        <w:jc w:val="left"/>
      </w:pPr>
      <w:r>
        <w:t xml:space="preserve">4: мероприятия, </w:t>
      </w:r>
      <w:r>
        <w:t>проводимые в рамках образовательного процесса (занятия, педагогическая диагностика);</w:t>
      </w:r>
    </w:p>
    <w:p w:rsidR="00322561" w:rsidRDefault="00D65265">
      <w:pPr>
        <w:pStyle w:val="20"/>
        <w:numPr>
          <w:ilvl w:val="0"/>
          <w:numId w:val="4"/>
        </w:numPr>
        <w:shd w:val="clear" w:color="auto" w:fill="auto"/>
        <w:tabs>
          <w:tab w:val="left" w:pos="813"/>
        </w:tabs>
        <w:spacing w:before="0" w:line="269" w:lineRule="exact"/>
        <w:ind w:left="440" w:firstLine="0"/>
        <w:jc w:val="both"/>
      </w:pPr>
      <w:r>
        <w:t xml:space="preserve">мероприятия, проводимые в </w:t>
      </w:r>
      <w:proofErr w:type="gramStart"/>
      <w:r>
        <w:t>летний</w:t>
      </w:r>
      <w:proofErr w:type="gramEnd"/>
      <w:r>
        <w:t xml:space="preserve"> оздоровительный;</w:t>
      </w:r>
    </w:p>
    <w:p w:rsidR="00322561" w:rsidRDefault="00D65265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269" w:lineRule="exact"/>
        <w:ind w:left="440" w:firstLine="0"/>
        <w:jc w:val="both"/>
      </w:pPr>
      <w:r>
        <w:t>праздники и досуги, организуемые для воспитанников;</w:t>
      </w:r>
    </w:p>
    <w:p w:rsidR="00322561" w:rsidRDefault="00D65265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269" w:lineRule="exact"/>
        <w:ind w:left="440" w:firstLine="0"/>
        <w:jc w:val="both"/>
      </w:pPr>
      <w:r>
        <w:lastRenderedPageBreak/>
        <w:t>родительские собрания.</w:t>
      </w:r>
    </w:p>
    <w:p w:rsidR="00322561" w:rsidRDefault="00D65265">
      <w:pPr>
        <w:pStyle w:val="20"/>
        <w:shd w:val="clear" w:color="auto" w:fill="auto"/>
        <w:spacing w:before="0" w:line="269" w:lineRule="exact"/>
        <w:ind w:left="440" w:firstLine="0"/>
        <w:jc w:val="both"/>
      </w:pPr>
      <w:r>
        <w:t>II. Приемные часы администрации</w:t>
      </w:r>
    </w:p>
    <w:p w:rsidR="00322561" w:rsidRDefault="00D65265">
      <w:pPr>
        <w:pStyle w:val="20"/>
        <w:shd w:val="clear" w:color="auto" w:fill="auto"/>
        <w:spacing w:before="0" w:line="269" w:lineRule="exact"/>
        <w:ind w:left="440" w:firstLine="0"/>
        <w:jc w:val="both"/>
      </w:pPr>
      <w:r>
        <w:t xml:space="preserve">1.Организация </w:t>
      </w:r>
      <w:r>
        <w:t>образовательного процесса в МБДОУ детский сад № 51 г. Твери:</w:t>
      </w:r>
    </w:p>
    <w:p w:rsidR="00322561" w:rsidRDefault="00D6526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67"/>
        </w:tabs>
        <w:spacing w:after="0" w:line="269" w:lineRule="exact"/>
        <w:jc w:val="both"/>
      </w:pPr>
      <w:bookmarkStart w:id="1" w:name="bookmark1"/>
      <w:r>
        <w:t>Режим работы МБДОУ детский сад № 51:</w:t>
      </w:r>
      <w:bookmarkEnd w:id="1"/>
    </w:p>
    <w:p w:rsidR="00322561" w:rsidRDefault="00D65265">
      <w:pPr>
        <w:pStyle w:val="20"/>
        <w:shd w:val="clear" w:color="auto" w:fill="auto"/>
        <w:spacing w:before="0" w:line="269" w:lineRule="exact"/>
        <w:ind w:left="440" w:right="3340" w:firstLine="0"/>
        <w:jc w:val="left"/>
      </w:pPr>
      <w:r>
        <w:t xml:space="preserve">12 часов в день (с 7.00 </w:t>
      </w:r>
      <w:r>
        <w:rPr>
          <w:rStyle w:val="22"/>
        </w:rPr>
        <w:t xml:space="preserve">- </w:t>
      </w:r>
      <w:r>
        <w:t>19.00); продолжительность учебной недели - 5 дней; выходные дни суббота, воскресенье, праздничные дни.</w:t>
      </w:r>
    </w:p>
    <w:p w:rsidR="00322561" w:rsidRDefault="00D6526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67"/>
        </w:tabs>
        <w:spacing w:after="0" w:line="269" w:lineRule="exact"/>
        <w:jc w:val="both"/>
      </w:pPr>
      <w:bookmarkStart w:id="2" w:name="bookmark2"/>
      <w:r>
        <w:t>Продолжительность учебного го</w:t>
      </w:r>
      <w:r>
        <w:t>да:</w:t>
      </w:r>
      <w:bookmarkEnd w:id="2"/>
    </w:p>
    <w:p w:rsidR="00322561" w:rsidRDefault="00D65265">
      <w:pPr>
        <w:pStyle w:val="20"/>
        <w:shd w:val="clear" w:color="auto" w:fill="auto"/>
        <w:spacing w:before="0" w:line="269" w:lineRule="exact"/>
        <w:ind w:firstLine="440"/>
        <w:jc w:val="left"/>
      </w:pPr>
      <w:r>
        <w:t>начало 2023-2024 учебного года начинается с 01 сентября 2023 г. и заканчивается 31 мая 2023 г.;</w:t>
      </w:r>
    </w:p>
    <w:p w:rsidR="00322561" w:rsidRDefault="00D65265">
      <w:pPr>
        <w:pStyle w:val="20"/>
        <w:shd w:val="clear" w:color="auto" w:fill="auto"/>
        <w:spacing w:before="0" w:line="269" w:lineRule="exact"/>
        <w:ind w:left="440" w:right="2320" w:firstLine="0"/>
        <w:jc w:val="left"/>
      </w:pPr>
      <w:r>
        <w:t xml:space="preserve">количество учебных недель - 36 (с сентября по май); сроки проведения каникул- (с 18.12.2023 по 31.12.2023); летний оздоровительный период </w:t>
      </w:r>
      <w:r>
        <w:rPr>
          <w:rStyle w:val="22"/>
        </w:rPr>
        <w:t xml:space="preserve">- </w:t>
      </w:r>
      <w:r>
        <w:t xml:space="preserve">с 01.06.2024 г. </w:t>
      </w:r>
      <w:r>
        <w:t>по 31.08.2024 г.</w:t>
      </w:r>
    </w:p>
    <w:p w:rsidR="00322561" w:rsidRDefault="00D6526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67"/>
        </w:tabs>
        <w:spacing w:after="0" w:line="269" w:lineRule="exact"/>
        <w:jc w:val="both"/>
      </w:pPr>
      <w:bookmarkStart w:id="3" w:name="bookmark3"/>
      <w:r>
        <w:t>Праздничные дни:</w:t>
      </w:r>
      <w:bookmarkEnd w:id="3"/>
    </w:p>
    <w:p w:rsidR="00322561" w:rsidRDefault="00D65265">
      <w:pPr>
        <w:pStyle w:val="20"/>
        <w:shd w:val="clear" w:color="auto" w:fill="auto"/>
        <w:spacing w:before="0" w:line="269" w:lineRule="exact"/>
        <w:ind w:left="440" w:firstLine="0"/>
        <w:jc w:val="both"/>
      </w:pPr>
      <w:r>
        <w:t>День народного единства -04.11.2023 г.</w:t>
      </w:r>
    </w:p>
    <w:p w:rsidR="00322561" w:rsidRDefault="00D65265">
      <w:pPr>
        <w:pStyle w:val="20"/>
        <w:shd w:val="clear" w:color="auto" w:fill="auto"/>
        <w:spacing w:before="0" w:line="269" w:lineRule="exact"/>
        <w:ind w:left="440" w:firstLine="0"/>
        <w:jc w:val="both"/>
      </w:pPr>
      <w:r>
        <w:t>Новогодние праздники - 01.01.2024 г. по 08.01.2024 г.</w:t>
      </w:r>
    </w:p>
    <w:p w:rsidR="00322561" w:rsidRDefault="00D65265">
      <w:pPr>
        <w:pStyle w:val="20"/>
        <w:shd w:val="clear" w:color="auto" w:fill="auto"/>
        <w:spacing w:before="0" w:line="269" w:lineRule="exact"/>
        <w:ind w:left="440" w:firstLine="0"/>
        <w:jc w:val="both"/>
      </w:pPr>
      <w:r>
        <w:t xml:space="preserve">День защитника Отечества </w:t>
      </w:r>
      <w:r>
        <w:rPr>
          <w:rStyle w:val="22"/>
        </w:rPr>
        <w:t xml:space="preserve">- </w:t>
      </w:r>
      <w:r>
        <w:t>23.02.2024г.</w:t>
      </w:r>
    </w:p>
    <w:p w:rsidR="00322561" w:rsidRDefault="00D65265">
      <w:pPr>
        <w:pStyle w:val="20"/>
        <w:shd w:val="clear" w:color="auto" w:fill="auto"/>
        <w:spacing w:before="0" w:line="269" w:lineRule="exact"/>
        <w:ind w:left="440" w:firstLine="0"/>
        <w:jc w:val="both"/>
      </w:pPr>
      <w:r>
        <w:t>Международный женский день 8 марта - 08.03.2024 г.</w:t>
      </w:r>
    </w:p>
    <w:p w:rsidR="00322561" w:rsidRDefault="00D65265">
      <w:pPr>
        <w:pStyle w:val="20"/>
        <w:shd w:val="clear" w:color="auto" w:fill="auto"/>
        <w:spacing w:before="0" w:line="269" w:lineRule="exact"/>
        <w:ind w:left="440" w:firstLine="0"/>
        <w:jc w:val="both"/>
      </w:pPr>
      <w:r>
        <w:t>Первомайские праздники (праздник Весны</w:t>
      </w:r>
      <w:r>
        <w:t xml:space="preserve"> и труда) - 01.05.2024 г.</w:t>
      </w:r>
    </w:p>
    <w:p w:rsidR="00322561" w:rsidRDefault="00D65265">
      <w:pPr>
        <w:pStyle w:val="20"/>
        <w:shd w:val="clear" w:color="auto" w:fill="auto"/>
        <w:spacing w:before="0" w:line="269" w:lineRule="exact"/>
        <w:ind w:left="440" w:firstLine="0"/>
        <w:jc w:val="both"/>
      </w:pPr>
      <w:r>
        <w:t>День Победы - 09.05.2024 г. и 10.05.2024 г.</w:t>
      </w:r>
    </w:p>
    <w:p w:rsidR="00322561" w:rsidRDefault="00D65265">
      <w:pPr>
        <w:pStyle w:val="20"/>
        <w:shd w:val="clear" w:color="auto" w:fill="auto"/>
        <w:spacing w:before="0" w:line="269" w:lineRule="exact"/>
        <w:ind w:left="440" w:firstLine="0"/>
        <w:jc w:val="both"/>
      </w:pPr>
      <w:r>
        <w:t>День России - 12.06.2024 г.</w:t>
      </w:r>
    </w:p>
    <w:p w:rsidR="00322561" w:rsidRDefault="00D6526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67"/>
        </w:tabs>
        <w:spacing w:after="0" w:line="269" w:lineRule="exact"/>
        <w:jc w:val="both"/>
      </w:pPr>
      <w:bookmarkStart w:id="4" w:name="bookmark4"/>
      <w:r>
        <w:t>Мероприятия, проводимые в рамках образовательного процесса:</w:t>
      </w:r>
      <w:bookmarkEnd w:id="4"/>
    </w:p>
    <w:p w:rsidR="00322561" w:rsidRDefault="00D65265">
      <w:pPr>
        <w:pStyle w:val="30"/>
        <w:shd w:val="clear" w:color="auto" w:fill="auto"/>
        <w:spacing w:after="0" w:line="230" w:lineRule="exact"/>
        <w:ind w:left="820" w:right="780" w:firstLine="80"/>
        <w:jc w:val="left"/>
      </w:pPr>
      <w:r>
        <w:t xml:space="preserve">Продолжительность организованной образовательной деятельности: ООД проводится по расписанию, </w:t>
      </w:r>
      <w:r>
        <w:t xml:space="preserve">утвержденному заведующим МБДОУ. Длительность ООД в группах согласно </w:t>
      </w:r>
      <w:proofErr w:type="spellStart"/>
      <w:r>
        <w:t>СанПин</w:t>
      </w:r>
      <w:proofErr w:type="spellEnd"/>
      <w:r>
        <w:t xml:space="preserve"> 2.4.3648- 20- санитарно-эпидемиологических правил и нормативов, ФОП до, ООП</w:t>
      </w:r>
    </w:p>
    <w:p w:rsidR="00322561" w:rsidRDefault="00D65265">
      <w:pPr>
        <w:pStyle w:val="30"/>
        <w:shd w:val="clear" w:color="auto" w:fill="auto"/>
        <w:spacing w:after="0" w:line="230" w:lineRule="exact"/>
        <w:ind w:right="40"/>
        <w:jc w:val="center"/>
      </w:pPr>
      <w:r>
        <w:t>и Устава МБДОУ.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1258"/>
        <w:gridCol w:w="710"/>
        <w:gridCol w:w="1426"/>
        <w:gridCol w:w="1546"/>
        <w:gridCol w:w="2016"/>
      </w:tblGrid>
      <w:tr w:rsidR="0032256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3"/>
              </w:rPr>
              <w:t>Количество гру</w:t>
            </w:r>
            <w:proofErr w:type="gramStart"/>
            <w:r>
              <w:rPr>
                <w:rStyle w:val="23"/>
              </w:rPr>
              <w:t>пп в МБ</w:t>
            </w:r>
            <w:proofErr w:type="gramEnd"/>
            <w:r>
              <w:rPr>
                <w:rStyle w:val="23"/>
              </w:rPr>
              <w:t>ДОУ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1 мл.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3"/>
              </w:rPr>
              <w:t>2 мл.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средняя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старшая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3"/>
              </w:rPr>
              <w:t>подготовительная к школе группа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561" w:rsidRDefault="00322561">
            <w:pPr>
              <w:framePr w:w="9374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2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3"/>
              </w:rPr>
              <w:t>Максимально допустимый объем недельной образовательной нагрузки (кол-во занятий)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322561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“</w:t>
            </w:r>
            <w:proofErr w:type="gramStart"/>
            <w:r>
              <w:rPr>
                <w:rStyle w:val="23"/>
              </w:rPr>
              <w:t>КГ</w:t>
            </w:r>
            <w:proofErr w:type="gramEnd"/>
            <w:r>
              <w:rPr>
                <w:rStyle w:val="23"/>
                <w:vertAlign w:val="superscript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“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  <w:vertAlign w:val="superscript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-1pt"/>
              </w:rPr>
              <w:t>“14“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Начало занятий*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3"/>
              </w:rPr>
              <w:t>9.30</w:t>
            </w:r>
          </w:p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60" w:line="240" w:lineRule="exact"/>
              <w:ind w:left="280" w:firstLine="0"/>
              <w:jc w:val="left"/>
            </w:pPr>
            <w:r>
              <w:rPr>
                <w:rStyle w:val="23"/>
              </w:rPr>
              <w:t>(16.00)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3"/>
              </w:rPr>
              <w:t>9.20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9.15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3"/>
              </w:rPr>
              <w:t>9.15</w:t>
            </w:r>
          </w:p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3"/>
              </w:rPr>
              <w:t>(16.00)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9.10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23"/>
              </w:rPr>
              <w:t>Продолжительность занятия (в минутах)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Не более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322561">
            <w:pPr>
              <w:framePr w:w="9374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30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3"/>
              </w:rPr>
              <w:t xml:space="preserve">Перерыв между занятиями </w:t>
            </w:r>
            <w:r>
              <w:rPr>
                <w:rStyle w:val="23"/>
              </w:rPr>
              <w:t>не менее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10 минут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3"/>
              </w:rPr>
              <w:t>Максимальный объем образовательной нагрузки в день (не более)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23"/>
              </w:rP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4Д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3"/>
              </w:rPr>
              <w:t>50 минут или 75 при организации занятия после дневного сна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90 минут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3"/>
              </w:rPr>
              <w:t>Сроки проведения педагогической диагностики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3"/>
              </w:rPr>
              <w:t>с 01.10. 31.10.23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с 01.09.2023г. по 15.09.2023 г.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322561">
            <w:pPr>
              <w:framePr w:w="9374" w:wrap="notBeside" w:vAnchor="text" w:hAnchor="text" w:xAlign="center" w:y="1"/>
            </w:pP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proofErr w:type="gramStart"/>
            <w:r>
              <w:rPr>
                <w:rStyle w:val="23"/>
              </w:rPr>
              <w:t>с</w:t>
            </w:r>
            <w:r>
              <w:rPr>
                <w:rStyle w:val="23"/>
              </w:rPr>
              <w:t xml:space="preserve"> 13.05.2024 г. по 24.09.2(У&gt;4.г</w:t>
            </w:r>
            <w:proofErr w:type="gramEnd"/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*В соответствии с ФОГ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дошкольного образования,</w:t>
            </w:r>
          </w:p>
        </w:tc>
      </w:tr>
    </w:tbl>
    <w:p w:rsidR="00322561" w:rsidRDefault="00D65265">
      <w:pPr>
        <w:pStyle w:val="a5"/>
        <w:framePr w:w="9374" w:wrap="notBeside" w:vAnchor="text" w:hAnchor="text" w:xAlign="center" w:y="1"/>
        <w:shd w:val="clear" w:color="auto" w:fill="auto"/>
        <w:spacing w:line="240" w:lineRule="exact"/>
      </w:pPr>
      <w:r>
        <w:t>Занятия для детей 5-6 лет могут проводиться во второй половине дня после дневного сна,</w:t>
      </w:r>
    </w:p>
    <w:p w:rsidR="00322561" w:rsidRDefault="00322561">
      <w:pPr>
        <w:framePr w:w="9374" w:wrap="notBeside" w:vAnchor="text" w:hAnchor="text" w:xAlign="center" w:y="1"/>
        <w:rPr>
          <w:sz w:val="2"/>
          <w:szCs w:val="2"/>
        </w:rPr>
      </w:pPr>
    </w:p>
    <w:p w:rsidR="00322561" w:rsidRDefault="00322561">
      <w:pPr>
        <w:rPr>
          <w:sz w:val="2"/>
          <w:szCs w:val="2"/>
        </w:rPr>
      </w:pPr>
    </w:p>
    <w:p w:rsidR="00322561" w:rsidRDefault="00D65265">
      <w:pPr>
        <w:pStyle w:val="20"/>
        <w:shd w:val="clear" w:color="auto" w:fill="auto"/>
        <w:spacing w:before="0" w:line="240" w:lineRule="exact"/>
        <w:ind w:firstLine="0"/>
        <w:jc w:val="left"/>
      </w:pPr>
      <w:r>
        <w:t>длительность этих занятий - не более 25минут.</w:t>
      </w:r>
    </w:p>
    <w:p w:rsidR="00322561" w:rsidRDefault="00D65265">
      <w:pPr>
        <w:pStyle w:val="20"/>
        <w:shd w:val="clear" w:color="auto" w:fill="auto"/>
        <w:spacing w:before="0" w:line="269" w:lineRule="exact"/>
        <w:ind w:firstLine="0"/>
        <w:jc w:val="left"/>
      </w:pPr>
      <w:r>
        <w:t xml:space="preserve">Для профилактики утомления детей между </w:t>
      </w:r>
      <w:r>
        <w:t>периодами ООД проводятся физкультурные минутки, музыкальные занятия, динамические паузы</w:t>
      </w:r>
    </w:p>
    <w:p w:rsidR="00322561" w:rsidRDefault="00D6526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98"/>
        </w:tabs>
        <w:spacing w:after="0" w:line="269" w:lineRule="exact"/>
        <w:jc w:val="both"/>
      </w:pPr>
      <w:bookmarkStart w:id="5" w:name="bookmark5"/>
      <w:r>
        <w:lastRenderedPageBreak/>
        <w:t>Мероприятия, проводимые в летний оздоровительный период:</w:t>
      </w:r>
      <w:bookmarkEnd w:id="5"/>
    </w:p>
    <w:p w:rsidR="00322561" w:rsidRDefault="00D65265">
      <w:pPr>
        <w:pStyle w:val="20"/>
        <w:shd w:val="clear" w:color="auto" w:fill="auto"/>
        <w:spacing w:before="0" w:line="269" w:lineRule="exact"/>
        <w:ind w:firstLine="0"/>
        <w:jc w:val="left"/>
      </w:pPr>
      <w:r>
        <w:t>Воспитательно-образовательная работа в летний оздоровительный период планируется в соответствии с Планом летней</w:t>
      </w:r>
      <w:r>
        <w:t xml:space="preserve"> оздоровительной работы, тематическим планированием, а также с учетом климатических условий региона.</w:t>
      </w:r>
    </w:p>
    <w:p w:rsidR="00322561" w:rsidRDefault="00D65265">
      <w:pPr>
        <w:pStyle w:val="20"/>
        <w:shd w:val="clear" w:color="auto" w:fill="auto"/>
        <w:spacing w:before="0" w:line="269" w:lineRule="exact"/>
        <w:ind w:firstLine="0"/>
        <w:jc w:val="left"/>
      </w:pPr>
      <w:r>
        <w:t>В летний оздоровительный период с детьми организуются подвижные игры, соревнования, экскурсии, праздники, тематические развлечения, музыкальные и физкульту</w:t>
      </w:r>
      <w:r>
        <w:t>рные занятия и развлечения, оздоровительные мероприятия с максимальным пребыванием детей на свежем воздухе.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42"/>
        <w:gridCol w:w="3864"/>
      </w:tblGrid>
      <w:tr w:rsidR="0032256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85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3"/>
              </w:rPr>
              <w:t>Проведение праздников, досугов, развлечений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85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85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Экскурсии, целевые прогулки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85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3"/>
              </w:rPr>
              <w:t xml:space="preserve">по плану педагогов и по плану работы в летний </w:t>
            </w:r>
            <w:r>
              <w:rPr>
                <w:rStyle w:val="23"/>
              </w:rPr>
              <w:t>оздоровительный период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85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Выставки творческих работ воспитанников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85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 раз в 2 недели.</w:t>
            </w:r>
          </w:p>
        </w:tc>
      </w:tr>
    </w:tbl>
    <w:p w:rsidR="00322561" w:rsidRDefault="00D65265">
      <w:pPr>
        <w:pStyle w:val="25"/>
        <w:framePr w:w="8506" w:wrap="notBeside" w:vAnchor="text" w:hAnchor="text" w:xAlign="center" w:y="1"/>
        <w:shd w:val="clear" w:color="auto" w:fill="auto"/>
        <w:spacing w:line="240" w:lineRule="exact"/>
      </w:pPr>
      <w:r>
        <w:t>6. Праздники и досуги, организуемые для воспитанников:</w:t>
      </w:r>
    </w:p>
    <w:p w:rsidR="00322561" w:rsidRDefault="00322561">
      <w:pPr>
        <w:framePr w:w="8506" w:wrap="notBeside" w:vAnchor="text" w:hAnchor="text" w:xAlign="center" w:y="1"/>
        <w:rPr>
          <w:sz w:val="2"/>
          <w:szCs w:val="2"/>
        </w:rPr>
      </w:pPr>
    </w:p>
    <w:p w:rsidR="00322561" w:rsidRDefault="00322561">
      <w:pPr>
        <w:rPr>
          <w:sz w:val="2"/>
          <w:szCs w:val="2"/>
        </w:rPr>
      </w:pPr>
    </w:p>
    <w:p w:rsidR="00322561" w:rsidRDefault="00D65265">
      <w:pPr>
        <w:pStyle w:val="20"/>
        <w:shd w:val="clear" w:color="auto" w:fill="auto"/>
        <w:spacing w:before="189" w:line="274" w:lineRule="exact"/>
        <w:ind w:firstLine="0"/>
        <w:jc w:val="left"/>
      </w:pPr>
      <w:r>
        <w:t>Праздники и досуги для воспитанников в течение учебного года планируются в соответчики с Годовым планом работы МБДОУ</w:t>
      </w:r>
      <w:r>
        <w:t xml:space="preserve"> и календарным планом воспитательной работы.</w:t>
      </w:r>
    </w:p>
    <w:p w:rsidR="00322561" w:rsidRDefault="00D65265">
      <w:pPr>
        <w:pStyle w:val="20"/>
        <w:shd w:val="clear" w:color="auto" w:fill="auto"/>
        <w:spacing w:before="0" w:line="274" w:lineRule="exact"/>
        <w:ind w:firstLine="0"/>
        <w:jc w:val="left"/>
      </w:pPr>
      <w:r>
        <w:t>Перечень основных государственных и народных праздников, памятных дат в календарном плане воспитательной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6"/>
        <w:gridCol w:w="4440"/>
      </w:tblGrid>
      <w:tr w:rsidR="0032256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Сентябрь:</w:t>
            </w:r>
          </w:p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3"/>
              </w:rPr>
              <w:t>1 сентября - День знаний 27 сентября - день воспитателя и всех дошкольных работников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6"/>
              </w:rPr>
              <w:t>Март:</w:t>
            </w:r>
          </w:p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3"/>
              </w:rPr>
              <w:t>8 марта - Международный женский день 27 марта - Международный день театра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Октябрь:</w:t>
            </w:r>
          </w:p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3"/>
              </w:rPr>
              <w:t>1 октября - Международный день пожилых людей; Международный день музыки</w:t>
            </w:r>
          </w:p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3"/>
              </w:rPr>
              <w:t>4 октября - День защиты животных 16 октября - День отца в России 21 октября - День герба и фла</w:t>
            </w:r>
            <w:r>
              <w:rPr>
                <w:rStyle w:val="23"/>
              </w:rPr>
              <w:t>га Тверской области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Апрель:</w:t>
            </w:r>
          </w:p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3"/>
              </w:rPr>
              <w:t>2 апреля - Международный день детской книги</w:t>
            </w:r>
          </w:p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3"/>
              </w:rPr>
              <w:t>12 апрел</w:t>
            </w:r>
            <w:proofErr w:type="gramStart"/>
            <w:r>
              <w:rPr>
                <w:rStyle w:val="23"/>
              </w:rPr>
              <w:t>я-</w:t>
            </w:r>
            <w:proofErr w:type="gramEnd"/>
            <w:r>
              <w:rPr>
                <w:rStyle w:val="23"/>
              </w:rPr>
              <w:t xml:space="preserve"> День космонавтики 22 апреля- Всемирный день Земли 30 апреля - День пожарной охраны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Ноябрь:</w:t>
            </w:r>
          </w:p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3"/>
              </w:rPr>
              <w:t xml:space="preserve">4 ноября - День народного единства 27 ноября - День матери в России 30 ноября - </w:t>
            </w:r>
            <w:r>
              <w:rPr>
                <w:rStyle w:val="23"/>
              </w:rPr>
              <w:t>День Государственного герба РФ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6"/>
              </w:rPr>
              <w:t>Май:</w:t>
            </w:r>
          </w:p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60" w:line="264" w:lineRule="exact"/>
              <w:ind w:firstLine="0"/>
              <w:jc w:val="left"/>
            </w:pPr>
            <w:r>
              <w:rPr>
                <w:rStyle w:val="23"/>
              </w:rPr>
              <w:t>1 мая - Праздник Весны и Труда 9 мая - День Победы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Декабрь:</w:t>
            </w:r>
          </w:p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3"/>
              </w:rPr>
              <w:t>3 декабря - День неизвестного солдата; Международный день инвалидов 8 декабря - Международный день художника</w:t>
            </w:r>
          </w:p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3"/>
              </w:rPr>
              <w:t xml:space="preserve">16 декабря - День освобождения города Калинина от </w:t>
            </w:r>
            <w:r>
              <w:rPr>
                <w:rStyle w:val="23"/>
              </w:rPr>
              <w:t xml:space="preserve">немецко-фашистских </w:t>
            </w:r>
            <w:proofErr w:type="spellStart"/>
            <w:r>
              <w:rPr>
                <w:rStyle w:val="23"/>
              </w:rPr>
              <w:t>зах</w:t>
            </w:r>
            <w:proofErr w:type="spellEnd"/>
            <w:r>
              <w:rPr>
                <w:rStyle w:val="23"/>
              </w:rPr>
              <w:t xml:space="preserve"> ватников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Июнь:</w:t>
            </w:r>
          </w:p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3"/>
              </w:rPr>
              <w:t>1 июня - Международный день защиты детей</w:t>
            </w:r>
          </w:p>
          <w:p w:rsidR="00322561" w:rsidRDefault="00D65265">
            <w:pPr>
              <w:pStyle w:val="20"/>
              <w:framePr w:w="886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3"/>
              </w:rPr>
              <w:t>6 июня - День русского языка, день рождения великого русского поэта А.С. Пушкина 12 июня - День России 29 июня - День города Твери</w:t>
            </w:r>
          </w:p>
        </w:tc>
      </w:tr>
    </w:tbl>
    <w:p w:rsidR="00322561" w:rsidRDefault="00322561">
      <w:pPr>
        <w:framePr w:w="8866" w:wrap="notBeside" w:vAnchor="text" w:hAnchor="text" w:xAlign="center" w:y="1"/>
        <w:rPr>
          <w:sz w:val="2"/>
          <w:szCs w:val="2"/>
        </w:rPr>
      </w:pPr>
    </w:p>
    <w:p w:rsidR="00322561" w:rsidRDefault="003225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30"/>
        <w:gridCol w:w="4440"/>
      </w:tblGrid>
      <w:tr w:rsidR="00322561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lastRenderedPageBreak/>
              <w:t>Январь:</w:t>
            </w:r>
          </w:p>
          <w:p w:rsidR="00322561" w:rsidRDefault="00D65265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3"/>
              </w:rPr>
              <w:t xml:space="preserve">27 января - День полного </w:t>
            </w:r>
            <w:r>
              <w:rPr>
                <w:rStyle w:val="23"/>
              </w:rPr>
              <w:t>освобождения Ленинграда от фашистской блокады (акция «Блокадный хлеб»)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6"/>
              </w:rPr>
              <w:t>Июль:</w:t>
            </w:r>
          </w:p>
          <w:p w:rsidR="00322561" w:rsidRDefault="00D65265">
            <w:pPr>
              <w:pStyle w:val="20"/>
              <w:framePr w:w="887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3"/>
              </w:rPr>
              <w:t>8 июля - День семьи, любви и верности</w:t>
            </w:r>
          </w:p>
        </w:tc>
      </w:tr>
      <w:tr w:rsidR="00322561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561" w:rsidRDefault="00D65265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6"/>
              </w:rPr>
              <w:t>Февраль:</w:t>
            </w:r>
          </w:p>
          <w:p w:rsidR="00322561" w:rsidRDefault="00D65265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3"/>
              </w:rPr>
              <w:t xml:space="preserve">8 февраля - День российской науки 21 февраля - День родного языка 23 февраля - День защитника Отечества Зимние развлечения </w:t>
            </w:r>
            <w:r>
              <w:rPr>
                <w:rStyle w:val="23"/>
              </w:rPr>
              <w:t>(Масленица)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61" w:rsidRDefault="00D65265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6"/>
              </w:rPr>
              <w:t>Август:</w:t>
            </w:r>
          </w:p>
          <w:p w:rsidR="00322561" w:rsidRDefault="00D65265">
            <w:pPr>
              <w:pStyle w:val="20"/>
              <w:framePr w:w="887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3"/>
              </w:rPr>
              <w:t xml:space="preserve">12 августа </w:t>
            </w:r>
            <w:proofErr w:type="gramStart"/>
            <w:r>
              <w:rPr>
                <w:rStyle w:val="23"/>
              </w:rPr>
              <w:t>-Д</w:t>
            </w:r>
            <w:proofErr w:type="gramEnd"/>
            <w:r>
              <w:rPr>
                <w:rStyle w:val="23"/>
              </w:rPr>
              <w:t>ень физкультурника 22 августа - День государственного флага РФ</w:t>
            </w:r>
          </w:p>
        </w:tc>
      </w:tr>
    </w:tbl>
    <w:p w:rsidR="00322561" w:rsidRDefault="00322561">
      <w:pPr>
        <w:framePr w:w="8870" w:wrap="notBeside" w:vAnchor="text" w:hAnchor="text" w:xAlign="center" w:y="1"/>
        <w:rPr>
          <w:sz w:val="2"/>
          <w:szCs w:val="2"/>
        </w:rPr>
      </w:pPr>
    </w:p>
    <w:p w:rsidR="00322561" w:rsidRDefault="00322561">
      <w:pPr>
        <w:rPr>
          <w:sz w:val="2"/>
          <w:szCs w:val="2"/>
        </w:rPr>
      </w:pPr>
    </w:p>
    <w:p w:rsidR="00322561" w:rsidRDefault="00322561">
      <w:pPr>
        <w:rPr>
          <w:sz w:val="2"/>
          <w:szCs w:val="2"/>
        </w:rPr>
      </w:pPr>
    </w:p>
    <w:sectPr w:rsidR="00322561" w:rsidSect="00322561">
      <w:type w:val="continuous"/>
      <w:pgSz w:w="11900" w:h="16840"/>
      <w:pgMar w:top="1300" w:right="382" w:bottom="944" w:left="2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65" w:rsidRDefault="00D65265" w:rsidP="00322561">
      <w:r>
        <w:separator/>
      </w:r>
    </w:p>
  </w:endnote>
  <w:endnote w:type="continuationSeparator" w:id="0">
    <w:p w:rsidR="00D65265" w:rsidRDefault="00D65265" w:rsidP="0032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65" w:rsidRDefault="00D65265"/>
  </w:footnote>
  <w:footnote w:type="continuationSeparator" w:id="0">
    <w:p w:rsidR="00D65265" w:rsidRDefault="00D652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7E1"/>
    <w:multiLevelType w:val="multilevel"/>
    <w:tmpl w:val="99F0F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B5AE3"/>
    <w:multiLevelType w:val="multilevel"/>
    <w:tmpl w:val="040EE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44978"/>
    <w:multiLevelType w:val="multilevel"/>
    <w:tmpl w:val="8B28184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53752"/>
    <w:multiLevelType w:val="multilevel"/>
    <w:tmpl w:val="259E61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F49FE"/>
    <w:multiLevelType w:val="multilevel"/>
    <w:tmpl w:val="9AD0A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2561"/>
    <w:rsid w:val="00322561"/>
    <w:rsid w:val="00835685"/>
    <w:rsid w:val="00D6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5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56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22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32256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3225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2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322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22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2256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pt">
    <w:name w:val="Основной текст (2) + 4 pt;Курсив"/>
    <w:basedOn w:val="2"/>
    <w:rsid w:val="00322561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2256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22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32256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22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32256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322561"/>
    <w:rPr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22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"/>
    <w:rsid w:val="0032256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22561"/>
    <w:pPr>
      <w:shd w:val="clear" w:color="auto" w:fill="FFFFFF"/>
      <w:spacing w:after="414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22561"/>
    <w:pPr>
      <w:shd w:val="clear" w:color="auto" w:fill="FFFFFF"/>
      <w:spacing w:before="4140" w:line="422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322561"/>
    <w:pPr>
      <w:shd w:val="clear" w:color="auto" w:fill="FFFFFF"/>
      <w:spacing w:before="492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32256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22561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32256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3225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rsid w:val="003225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6757</Characters>
  <Application>Microsoft Office Word</Application>
  <DocSecurity>0</DocSecurity>
  <Lines>56</Lines>
  <Paragraphs>15</Paragraphs>
  <ScaleCrop>false</ScaleCrop>
  <Company>Grizli777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2023-11-27T11:17:00Z</dcterms:created>
  <dcterms:modified xsi:type="dcterms:W3CDTF">2023-11-27T11:18:00Z</dcterms:modified>
</cp:coreProperties>
</file>